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E49" w:rsidRDefault="00E0492F" w:rsidP="00B94E4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«Журналистік шеберлік» пәні бойынша </w:t>
      </w:r>
      <w:r w:rsidR="00B94E49">
        <w:rPr>
          <w:rFonts w:ascii="Times New Roman" w:hAnsi="Times New Roman"/>
          <w:b/>
          <w:sz w:val="28"/>
          <w:szCs w:val="28"/>
          <w:lang w:val="kk-KZ"/>
        </w:rPr>
        <w:t>БӨЖ материалдары</w:t>
      </w:r>
    </w:p>
    <w:p w:rsidR="00150515" w:rsidRPr="002001F8" w:rsidRDefault="00150515" w:rsidP="00150515">
      <w:pPr>
        <w:rPr>
          <w:rFonts w:ascii="Times New Roman" w:hAnsi="Times New Roman" w:cs="Times New Roman"/>
          <w:b/>
          <w:sz w:val="28"/>
        </w:rPr>
      </w:pPr>
      <w:r w:rsidRPr="006C354E">
        <w:rPr>
          <w:rFonts w:ascii="Times New Roman" w:hAnsi="Times New Roman" w:cs="Times New Roman"/>
          <w:sz w:val="28"/>
          <w:lang w:val="kk-KZ"/>
        </w:rPr>
        <w:t>Баяндамалар:</w:t>
      </w:r>
    </w:p>
    <w:p w:rsidR="00150515" w:rsidRPr="006C354E" w:rsidRDefault="00150515" w:rsidP="00150515">
      <w:pPr>
        <w:widowControl w:val="0"/>
        <w:numPr>
          <w:ilvl w:val="0"/>
          <w:numId w:val="2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rPr>
          <w:rFonts w:ascii="Times New Roman" w:hAnsi="Times New Roman" w:cs="Times New Roman"/>
          <w:sz w:val="28"/>
          <w:lang w:val="kk-KZ"/>
        </w:rPr>
      </w:pPr>
      <w:r w:rsidRPr="006C354E">
        <w:rPr>
          <w:rFonts w:ascii="Times New Roman" w:hAnsi="Times New Roman" w:cs="Times New Roman"/>
          <w:sz w:val="28"/>
          <w:lang w:val="kk-KZ"/>
        </w:rPr>
        <w:t>Журналистиканың жүгі ауыр.</w:t>
      </w:r>
    </w:p>
    <w:p w:rsidR="00150515" w:rsidRPr="006C354E" w:rsidRDefault="00150515" w:rsidP="00150515">
      <w:pPr>
        <w:widowControl w:val="0"/>
        <w:numPr>
          <w:ilvl w:val="0"/>
          <w:numId w:val="2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rPr>
          <w:rFonts w:ascii="Times New Roman" w:hAnsi="Times New Roman" w:cs="Times New Roman"/>
          <w:sz w:val="28"/>
        </w:rPr>
      </w:pPr>
      <w:r w:rsidRPr="006C354E">
        <w:rPr>
          <w:rFonts w:ascii="Times New Roman" w:hAnsi="Times New Roman" w:cs="Times New Roman"/>
          <w:sz w:val="28"/>
          <w:lang w:val="kk-KZ"/>
        </w:rPr>
        <w:t>Журналистиканың жаңа стилі.</w:t>
      </w:r>
    </w:p>
    <w:p w:rsidR="00150515" w:rsidRPr="006C354E" w:rsidRDefault="00150515" w:rsidP="00150515">
      <w:pPr>
        <w:rPr>
          <w:rFonts w:ascii="Times New Roman" w:hAnsi="Times New Roman" w:cs="Times New Roman"/>
          <w:i/>
          <w:sz w:val="28"/>
          <w:lang w:val="kk-KZ"/>
        </w:rPr>
      </w:pPr>
      <w:r w:rsidRPr="006C354E">
        <w:rPr>
          <w:rFonts w:ascii="Times New Roman" w:hAnsi="Times New Roman" w:cs="Times New Roman"/>
          <w:sz w:val="28"/>
          <w:lang w:val="kk-KZ"/>
        </w:rPr>
        <w:t>3. Әуелгі радиохабар төңірегінде.</w:t>
      </w:r>
    </w:p>
    <w:p w:rsidR="00150515" w:rsidRPr="006C354E" w:rsidRDefault="00150515" w:rsidP="00150515">
      <w:pPr>
        <w:rPr>
          <w:rFonts w:ascii="Times New Roman" w:hAnsi="Times New Roman" w:cs="Times New Roman"/>
          <w:sz w:val="28"/>
        </w:rPr>
      </w:pPr>
      <w:r w:rsidRPr="006C354E">
        <w:rPr>
          <w:rFonts w:ascii="Times New Roman" w:hAnsi="Times New Roman" w:cs="Times New Roman"/>
          <w:sz w:val="28"/>
          <w:lang w:val="kk-KZ"/>
        </w:rPr>
        <w:t>4. Уытты сөздің ұтқыры.</w:t>
      </w:r>
    </w:p>
    <w:p w:rsidR="00150515" w:rsidRPr="006C354E" w:rsidRDefault="00150515" w:rsidP="00150515">
      <w:pPr>
        <w:rPr>
          <w:rFonts w:ascii="Times New Roman" w:hAnsi="Times New Roman" w:cs="Times New Roman"/>
          <w:sz w:val="28"/>
        </w:rPr>
      </w:pPr>
      <w:r w:rsidRPr="006C354E">
        <w:rPr>
          <w:rFonts w:ascii="Times New Roman" w:hAnsi="Times New Roman" w:cs="Times New Roman"/>
          <w:sz w:val="28"/>
          <w:lang w:val="kk-KZ"/>
        </w:rPr>
        <w:t>5.Журналист дайындауда жаңалық көп.</w:t>
      </w:r>
    </w:p>
    <w:p w:rsidR="00150515" w:rsidRPr="006C354E" w:rsidRDefault="00150515" w:rsidP="00150515">
      <w:pPr>
        <w:rPr>
          <w:rFonts w:ascii="Times New Roman" w:hAnsi="Times New Roman" w:cs="Times New Roman"/>
          <w:sz w:val="28"/>
        </w:rPr>
      </w:pPr>
      <w:r w:rsidRPr="006C354E">
        <w:rPr>
          <w:rFonts w:ascii="Times New Roman" w:hAnsi="Times New Roman" w:cs="Times New Roman"/>
          <w:sz w:val="28"/>
          <w:lang w:val="kk-KZ"/>
        </w:rPr>
        <w:t>6.Сылдыр сөздің уақыты озған.</w:t>
      </w:r>
    </w:p>
    <w:p w:rsidR="00150515" w:rsidRPr="006C354E" w:rsidRDefault="00150515" w:rsidP="00150515">
      <w:pPr>
        <w:tabs>
          <w:tab w:val="left" w:pos="1170"/>
        </w:tabs>
        <w:rPr>
          <w:rFonts w:ascii="Times New Roman" w:hAnsi="Times New Roman" w:cs="Times New Roman"/>
          <w:sz w:val="28"/>
          <w:lang w:val="kk-KZ"/>
        </w:rPr>
      </w:pPr>
      <w:proofErr w:type="spellStart"/>
      <w:r w:rsidRPr="006C354E">
        <w:rPr>
          <w:rFonts w:ascii="Times New Roman" w:hAnsi="Times New Roman" w:cs="Times New Roman"/>
          <w:sz w:val="28"/>
        </w:rPr>
        <w:t>Рефера</w:t>
      </w:r>
      <w:proofErr w:type="spellEnd"/>
      <w:r w:rsidRPr="006C354E">
        <w:rPr>
          <w:rFonts w:ascii="Times New Roman" w:hAnsi="Times New Roman" w:cs="Times New Roman"/>
          <w:sz w:val="28"/>
          <w:lang w:val="kk-KZ"/>
        </w:rPr>
        <w:t>т:</w:t>
      </w:r>
      <w:r w:rsidRPr="006C354E">
        <w:rPr>
          <w:rFonts w:ascii="Times New Roman" w:hAnsi="Times New Roman" w:cs="Times New Roman"/>
          <w:sz w:val="28"/>
          <w:lang w:val="kk-KZ"/>
        </w:rPr>
        <w:tab/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Ахаңдар ашқан арна.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Түркістан ақпарат жүйесі қалай құрылды?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Әуезовтің бітпей қалған очеркі.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Әуелгі радиохабар төңірегінде.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Журналистикасы жалтақ ел тоқырайды.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БАҚ-ның бүгінгі тіршілігі, проблемасы.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Қазақстандық БАҚ-ның әлемдік аренадағы көрінісі.</w:t>
      </w:r>
    </w:p>
    <w:p w:rsidR="00150515" w:rsidRPr="006C354E" w:rsidRDefault="00150515" w:rsidP="00150515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468" w:hanging="468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Журналистің имидж қалыптастыруы.</w:t>
      </w:r>
    </w:p>
    <w:p w:rsidR="00B94E49" w:rsidRDefault="00B94E49" w:rsidP="00B94E49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A221B1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Баспасөз тілі дегеніміз не?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«Журналистика және менеджмент» тақырыбын меңгеру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«Аудитория және оны зерттеу» тақырыбында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Баспасөздегі фотосуреттің маңызы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Журналистикадағы публицистиканың рөлі.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 ұғымы және қазақ публицистикасы.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Журналист – шығармашылық тұлға. Журналист ізденісі.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color w:val="000000"/>
          <w:spacing w:val="-11"/>
          <w:sz w:val="28"/>
          <w:szCs w:val="28"/>
          <w:lang w:val="kk-KZ"/>
        </w:rPr>
        <w:t>Қазақ ақын-жазушыларының журналистика жанрына қалам тартуы. Олардың шығармашылығы.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БАҚ туралы заңды бұзғандық үшiн жауаптылық.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Ақпаратты жария етпеудiң ерекше жағдайлары.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Халықтық және ұлттық журналистика.</w:t>
      </w:r>
    </w:p>
    <w:p w:rsidR="00B94E49" w:rsidRPr="00B94E49" w:rsidRDefault="00B94E49" w:rsidP="00B94E49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kk-KZ"/>
        </w:rPr>
      </w:pPr>
      <w:r w:rsidRPr="00B94E49">
        <w:rPr>
          <w:rFonts w:ascii="Times New Roman" w:hAnsi="Times New Roman"/>
          <w:sz w:val="28"/>
          <w:szCs w:val="28"/>
          <w:lang w:val="kk-KZ"/>
        </w:rPr>
        <w:t>Жанр және баспасөз радио,теледидардағы қолданылу ерекшеліктері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Тележурналистке қойылатын талаптар</w:t>
      </w:r>
    </w:p>
    <w:p w:rsidR="00B94E49" w:rsidRPr="00B94E49" w:rsidRDefault="00B94E49" w:rsidP="00B94E4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94E49">
        <w:rPr>
          <w:rFonts w:ascii="Times New Roman" w:hAnsi="Times New Roman" w:cs="Times New Roman"/>
          <w:sz w:val="28"/>
          <w:szCs w:val="28"/>
          <w:lang w:val="kk-KZ"/>
        </w:rPr>
        <w:t>Жанр және баспасөз радио,теледидардағы қолданылу ерекшеліктері</w:t>
      </w:r>
    </w:p>
    <w:p w:rsidR="00B94E49" w:rsidRPr="00B94E49" w:rsidRDefault="00B94E49">
      <w:pPr>
        <w:rPr>
          <w:lang w:val="kk-KZ"/>
        </w:rPr>
      </w:pPr>
    </w:p>
    <w:sectPr w:rsidR="00B94E49" w:rsidRPr="00B94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780DB0"/>
    <w:multiLevelType w:val="hybridMultilevel"/>
    <w:tmpl w:val="8E109C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A62C71"/>
    <w:multiLevelType w:val="hybridMultilevel"/>
    <w:tmpl w:val="43A0B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6C55DD"/>
    <w:multiLevelType w:val="hybridMultilevel"/>
    <w:tmpl w:val="B0D6B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F8"/>
    <w:rsid w:val="00150515"/>
    <w:rsid w:val="005073F8"/>
    <w:rsid w:val="00A221B1"/>
    <w:rsid w:val="00B94E49"/>
    <w:rsid w:val="00E0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BB512-DE68-4B3D-BA67-D8597A23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E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B94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2018-01-16T11:47:00Z</dcterms:created>
  <dcterms:modified xsi:type="dcterms:W3CDTF">2018-02-04T06:19:00Z</dcterms:modified>
</cp:coreProperties>
</file>